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655" w:rsidRDefault="00847E5C">
      <w:r w:rsidRPr="00847E5C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Чулпан Ильсуровна\Pictures\Приказ о комисси по питани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 Ильсуровна\Pictures\Приказ о комисси по питанию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7E5C"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Чулпан Ильсуровна\Pictures\2022-09-0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Чулпан Ильсуровна\Pictures\2022-09-02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436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AFB"/>
    <w:rsid w:val="00243655"/>
    <w:rsid w:val="00847E5C"/>
    <w:rsid w:val="00F50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985F0F-7CC6-43AE-B465-B9C93E0B7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 Ильсуровна</dc:creator>
  <cp:keywords/>
  <dc:description/>
  <cp:lastModifiedBy>Чулпан Ильсуровна</cp:lastModifiedBy>
  <cp:revision>2</cp:revision>
  <dcterms:created xsi:type="dcterms:W3CDTF">2022-09-02T11:19:00Z</dcterms:created>
  <dcterms:modified xsi:type="dcterms:W3CDTF">2022-09-02T11:20:00Z</dcterms:modified>
</cp:coreProperties>
</file>